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415235" w:rsidRDefault="00415235" w:rsidP="00415235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rStyle w:val="a4"/>
          <w:b/>
        </w:rPr>
        <w:tab/>
      </w:r>
      <w:r w:rsidR="009415BF">
        <w:rPr>
          <w:rStyle w:val="a4"/>
          <w:rFonts w:eastAsia="Calibri"/>
          <w:b/>
        </w:rPr>
        <w:t xml:space="preserve">Общество с ограниченной ответственностью «РН-Ванкор» </w:t>
      </w:r>
      <w:r>
        <w:rPr>
          <w:rStyle w:val="a4"/>
        </w:rPr>
        <w:t xml:space="preserve">(сокращенно </w:t>
      </w:r>
      <w:r w:rsidR="00072A9B">
        <w:rPr>
          <w:rStyle w:val="a4"/>
        </w:rPr>
        <w:t>ООО «РН-Ванкор»</w:t>
      </w:r>
      <w:r w:rsidRPr="00206476">
        <w:rPr>
          <w:rStyle w:val="a4"/>
        </w:rPr>
        <w:t>)</w:t>
      </w:r>
      <w:r w:rsidRPr="00181A7F">
        <w:rPr>
          <w:rStyle w:val="a4"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4257F6">
        <w:t xml:space="preserve">Генерального директора </w:t>
      </w:r>
      <w:r w:rsidRPr="001D1128">
        <w:t>Владимира Николаевича Чернова</w:t>
      </w:r>
      <w:r w:rsidRPr="001D1128">
        <w:rPr>
          <w:i/>
        </w:rPr>
        <w:t>,</w:t>
      </w:r>
      <w:r>
        <w:rPr>
          <w:i/>
        </w:rPr>
        <w:t xml:space="preserve"> </w:t>
      </w:r>
      <w:r w:rsidRPr="00C0430C">
        <w:t xml:space="preserve"> действующего на основании</w:t>
      </w:r>
      <w:r>
        <w:t xml:space="preserve"> Устава, </w:t>
      </w:r>
      <w:r w:rsidRPr="00C0430C">
        <w:t>с одной стороны,</w:t>
      </w:r>
      <w:r w:rsidRPr="00C0430C">
        <w:rPr>
          <w:rStyle w:val="a4"/>
        </w:rPr>
        <w:t xml:space="preserve"> и </w:t>
      </w:r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C0430C">
        <w:t>,</w:t>
      </w:r>
      <w:r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4977B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</w:t>
      </w:r>
      <w:r w:rsidR="004977B2" w:rsidRPr="00FA1B59">
        <w:t>путем перечисления денежных средств на расчетный счет Поставщика на услов</w:t>
      </w:r>
      <w:r w:rsidR="004977B2">
        <w:t>иях 100% предварительной оплаты, в течение 7 рабочих дней с момента заключения договора поставки ТМЦ.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363CB6" w:rsidRPr="00C0430C" w:rsidRDefault="00363CB6" w:rsidP="00363CB6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63CB6" w:rsidRDefault="00363CB6" w:rsidP="00363CB6">
      <w:pPr>
        <w:pStyle w:val="a3"/>
        <w:tabs>
          <w:tab w:val="left" w:pos="900"/>
          <w:tab w:val="left" w:pos="4860"/>
          <w:tab w:val="left" w:pos="5580"/>
        </w:tabs>
      </w:pPr>
      <w:r w:rsidRPr="00C0430C">
        <w:t xml:space="preserve">3.2. </w:t>
      </w:r>
      <w:proofErr w:type="gramStart"/>
      <w:r w:rsidRPr="00BC5434">
        <w:t xml:space="preserve">Поскольку операции по реализации </w:t>
      </w:r>
      <w:r>
        <w:t>металлолома</w:t>
      </w:r>
      <w:r w:rsidRPr="00BC5434"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t xml:space="preserve"> металлолома</w:t>
      </w:r>
      <w:r w:rsidRPr="00BC5434"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>
        <w:t xml:space="preserve"> При этом определенная настоящим Договором стоимость металлолома, подлежащая оплате Продавцу, уменьшению не подлежит.        3.3</w:t>
      </w:r>
      <w:r w:rsidRPr="00930257">
        <w:t xml:space="preserve">. </w:t>
      </w:r>
      <w:r w:rsidRPr="00227028">
        <w:t xml:space="preserve">Стоимость ТМЦ по настоящему Договору </w:t>
      </w:r>
      <w:r w:rsidRPr="00D87F06">
        <w:t>составляет</w:t>
      </w:r>
      <w:proofErr w:type="gramStart"/>
      <w:r w:rsidRPr="00D87F06">
        <w:t xml:space="preserve"> </w:t>
      </w:r>
      <w:r>
        <w:t xml:space="preserve">( ) </w:t>
      </w:r>
      <w:proofErr w:type="gramEnd"/>
      <w:r w:rsidRPr="00227028">
        <w:t xml:space="preserve">руб. </w:t>
      </w:r>
      <w:r>
        <w:t>00 коп.</w:t>
      </w:r>
    </w:p>
    <w:p w:rsidR="00C0430C" w:rsidRPr="00C0430C" w:rsidRDefault="00C0430C" w:rsidP="0086297D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3F3C9E" w:rsidRDefault="003F3C9E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100% предварительная оплата в течение 7 рабочих дней с момента заключения договора поставки ТМЦ.</w:t>
      </w:r>
    </w:p>
    <w:p w:rsidR="00C0430C" w:rsidRPr="00415235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4.</w:t>
      </w:r>
      <w:r w:rsidR="00904088" w:rsidRPr="00415235">
        <w:rPr>
          <w:rFonts w:ascii="Times New Roman" w:hAnsi="Times New Roman"/>
          <w:sz w:val="24"/>
          <w:szCs w:val="24"/>
        </w:rPr>
        <w:t>3</w:t>
      </w:r>
      <w:r w:rsidRPr="00415235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415235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sz w:val="24"/>
          <w:szCs w:val="24"/>
        </w:rPr>
        <w:t>Т</w:t>
      </w:r>
      <w:r w:rsidR="00904088" w:rsidRPr="00415235">
        <w:rPr>
          <w:rFonts w:ascii="Times New Roman" w:hAnsi="Times New Roman"/>
          <w:sz w:val="24"/>
          <w:szCs w:val="24"/>
        </w:rPr>
        <w:t>МЦ</w:t>
      </w:r>
      <w:r w:rsidRPr="00415235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415235">
        <w:rPr>
          <w:rFonts w:ascii="Times New Roman" w:hAnsi="Times New Roman"/>
          <w:b/>
          <w:sz w:val="24"/>
          <w:szCs w:val="24"/>
        </w:rPr>
        <w:t>Продавца</w:t>
      </w:r>
      <w:r w:rsidRPr="00415235">
        <w:rPr>
          <w:rFonts w:ascii="Times New Roman" w:hAnsi="Times New Roman"/>
          <w:sz w:val="24"/>
          <w:szCs w:val="24"/>
        </w:rPr>
        <w:t>.</w:t>
      </w:r>
    </w:p>
    <w:p w:rsidR="00132DB2" w:rsidRPr="00415235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5235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415235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Pr="00415235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235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41523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415235" w:rsidRPr="00382093" w:rsidRDefault="00C0430C" w:rsidP="00415235">
      <w:pPr>
        <w:pStyle w:val="a5"/>
        <w:jc w:val="both"/>
        <w:rPr>
          <w:color w:val="FF0000"/>
          <w:highlight w:val="lightGray"/>
        </w:rPr>
      </w:pPr>
      <w:r w:rsidRPr="00C0430C">
        <w:rPr>
          <w:color w:val="000000"/>
        </w:rPr>
        <w:t>4.</w:t>
      </w:r>
      <w:r w:rsidR="00415235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072A9B">
        <w:t>ООО «РН-Ванкор»</w:t>
      </w:r>
      <w:r w:rsidR="00415235" w:rsidRPr="00CE5354">
        <w:t>.</w:t>
      </w:r>
    </w:p>
    <w:p w:rsidR="00C0430C" w:rsidRDefault="007E7C47" w:rsidP="00415235">
      <w:pPr>
        <w:pStyle w:val="a5"/>
        <w:jc w:val="both"/>
      </w:pPr>
      <w:r>
        <w:rPr>
          <w:color w:val="000000"/>
        </w:rPr>
        <w:t>4.</w:t>
      </w:r>
      <w:r w:rsidR="00415235">
        <w:rPr>
          <w:color w:val="000000"/>
        </w:rPr>
        <w:t>6</w:t>
      </w:r>
      <w:r>
        <w:rPr>
          <w:color w:val="000000"/>
        </w:rPr>
        <w:t xml:space="preserve">. </w:t>
      </w:r>
      <w:r w:rsidR="00BD5876" w:rsidRPr="00B74FD3">
        <w:rPr>
          <w:b/>
        </w:rPr>
        <w:t>Покупатель</w:t>
      </w:r>
      <w:r w:rsidR="00BD5876"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b/>
        </w:rPr>
        <w:t>Продавца</w:t>
      </w:r>
      <w:r w:rsidR="00BD5876" w:rsidRPr="00BD5876">
        <w:t xml:space="preserve">. В этом случае </w:t>
      </w:r>
      <w:r w:rsidR="00BD5876" w:rsidRPr="00B74FD3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74FD3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74FD3">
        <w:rPr>
          <w:b/>
        </w:rPr>
        <w:t>Покупателя</w:t>
      </w:r>
      <w:r w:rsidR="00BD5876" w:rsidRPr="00BD5876">
        <w:t xml:space="preserve"> по оплате ТМЦ будет считаться исполненным </w:t>
      </w:r>
      <w:proofErr w:type="gramStart"/>
      <w:r w:rsidR="00BD5876" w:rsidRPr="00BD5876">
        <w:t>с даты поступления</w:t>
      </w:r>
      <w:proofErr w:type="gramEnd"/>
      <w:r w:rsidR="00BD5876" w:rsidRPr="00BD5876">
        <w:t xml:space="preserve"> денежных средств на расчетный счет </w:t>
      </w:r>
      <w:r w:rsidR="00BD5876" w:rsidRPr="00B74FD3">
        <w:rPr>
          <w:b/>
        </w:rPr>
        <w:t>Продавца</w:t>
      </w:r>
      <w:r w:rsidR="00BD5876" w:rsidRPr="00BD5876">
        <w:t xml:space="preserve"> с расчетного счета третьего лица, указанного в уведомлении </w:t>
      </w:r>
      <w:r w:rsidR="00BD5876" w:rsidRPr="00B74FD3">
        <w:rPr>
          <w:b/>
        </w:rPr>
        <w:t>Покупател</w:t>
      </w:r>
      <w:r w:rsidR="00BD5876" w:rsidRPr="00BD5876"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 w:rsidRPr="00C0430C">
        <w:lastRenderedPageBreak/>
        <w:t xml:space="preserve">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FF6B30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B30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FF6B30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FF6B30">
        <w:rPr>
          <w:rFonts w:ascii="Times New Roman" w:hAnsi="Times New Roman"/>
          <w:sz w:val="24"/>
          <w:szCs w:val="24"/>
        </w:rPr>
        <w:t xml:space="preserve"> </w:t>
      </w:r>
      <w:r w:rsidRPr="00FF6B30">
        <w:rPr>
          <w:rFonts w:ascii="Times New Roman" w:hAnsi="Times New Roman"/>
          <w:b/>
          <w:sz w:val="24"/>
          <w:szCs w:val="24"/>
        </w:rPr>
        <w:t>Покупателем</w:t>
      </w:r>
      <w:r w:rsidRPr="00FF6B30"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 w:rsidRPr="00FF6B30">
        <w:rPr>
          <w:rFonts w:ascii="Times New Roman" w:hAnsi="Times New Roman"/>
          <w:b/>
          <w:sz w:val="24"/>
          <w:szCs w:val="24"/>
        </w:rPr>
        <w:t>Поставщик</w:t>
      </w:r>
      <w:r w:rsidRPr="00FF6B30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FF6B30">
        <w:rPr>
          <w:rFonts w:ascii="Times New Roman" w:hAnsi="Times New Roman"/>
          <w:b/>
          <w:sz w:val="24"/>
          <w:szCs w:val="24"/>
        </w:rPr>
        <w:t>Покупателю</w:t>
      </w:r>
      <w:r w:rsidRPr="00FF6B30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Pr="00FF6B3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" w:name="ТекстовоеПоле751"/>
      <w:r w:rsidRPr="00FF6B30">
        <w:rPr>
          <w:rFonts w:ascii="Times New Roman" w:hAnsi="Times New Roman"/>
          <w:sz w:val="24"/>
          <w:szCs w:val="24"/>
        </w:rPr>
        <w:instrText xml:space="preserve"> FORMTEXT </w:instrText>
      </w:r>
      <w:r w:rsidRPr="00FF6B30">
        <w:rPr>
          <w:rFonts w:ascii="Times New Roman" w:hAnsi="Times New Roman"/>
          <w:sz w:val="24"/>
          <w:szCs w:val="24"/>
        </w:rPr>
      </w:r>
      <w:r w:rsidRPr="00FF6B30">
        <w:rPr>
          <w:rFonts w:ascii="Times New Roman" w:hAnsi="Times New Roman"/>
          <w:sz w:val="24"/>
          <w:szCs w:val="24"/>
        </w:rPr>
        <w:fldChar w:fldCharType="separate"/>
      </w:r>
      <w:r w:rsidRPr="00FF6B30">
        <w:rPr>
          <w:rFonts w:ascii="Times New Roman" w:hAnsi="Times New Roman"/>
          <w:noProof/>
          <w:sz w:val="24"/>
          <w:szCs w:val="24"/>
        </w:rPr>
        <w:t>___</w:t>
      </w:r>
      <w:r w:rsidRPr="00FF6B30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FF6B30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415235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FF6B30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FF6B30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 w:rsidRPr="00415235"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415235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230BA0" w:rsidRPr="00415235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415235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6.</w:t>
      </w:r>
      <w:r w:rsidR="00FF6B30" w:rsidRPr="00415235">
        <w:rPr>
          <w:rFonts w:ascii="Times New Roman" w:hAnsi="Times New Roman"/>
          <w:sz w:val="24"/>
          <w:szCs w:val="24"/>
        </w:rPr>
        <w:t>13</w:t>
      </w:r>
      <w:proofErr w:type="gramStart"/>
      <w:r w:rsidR="005A2E83" w:rsidRPr="0041523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5A2E83" w:rsidRPr="00415235">
        <w:rPr>
          <w:rFonts w:ascii="Times New Roman" w:hAnsi="Times New Roman"/>
          <w:sz w:val="24"/>
          <w:szCs w:val="24"/>
        </w:rPr>
        <w:t xml:space="preserve"> случае отказа </w:t>
      </w:r>
      <w:r w:rsidR="005A2E83" w:rsidRPr="00415235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415235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415235">
        <w:rPr>
          <w:rFonts w:ascii="Times New Roman" w:hAnsi="Times New Roman"/>
          <w:sz w:val="24"/>
          <w:szCs w:val="24"/>
        </w:rPr>
        <w:t>10.7</w:t>
      </w:r>
      <w:r w:rsidR="005A2E83" w:rsidRPr="00415235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15235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15235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6.</w:t>
      </w:r>
      <w:r w:rsidR="00FF6B30" w:rsidRPr="00415235">
        <w:rPr>
          <w:rFonts w:ascii="Times New Roman" w:hAnsi="Times New Roman"/>
          <w:sz w:val="24"/>
          <w:szCs w:val="24"/>
        </w:rPr>
        <w:t>14</w:t>
      </w:r>
      <w:proofErr w:type="gramStart"/>
      <w:r w:rsidR="005A2E83" w:rsidRPr="0041523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5A2E83" w:rsidRPr="00415235">
        <w:rPr>
          <w:rFonts w:ascii="Times New Roman" w:hAnsi="Times New Roman"/>
          <w:sz w:val="24"/>
          <w:szCs w:val="24"/>
        </w:rPr>
        <w:t xml:space="preserve">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415235">
        <w:rPr>
          <w:rFonts w:ascii="Times New Roman" w:hAnsi="Times New Roman"/>
          <w:sz w:val="24"/>
          <w:szCs w:val="24"/>
        </w:rPr>
        <w:t xml:space="preserve">2 </w:t>
      </w:r>
      <w:r w:rsidR="005A2E83" w:rsidRPr="00415235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15235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15235">
        <w:rPr>
          <w:rFonts w:ascii="Times New Roman" w:hAnsi="Times New Roman"/>
          <w:sz w:val="24"/>
          <w:szCs w:val="24"/>
        </w:rPr>
        <w:t xml:space="preserve"> направляет повторный запрос</w:t>
      </w:r>
      <w:r w:rsidR="005A2E83" w:rsidRPr="005A2E83">
        <w:rPr>
          <w:rFonts w:ascii="Times New Roman" w:hAnsi="Times New Roman"/>
          <w:sz w:val="24"/>
          <w:szCs w:val="24"/>
        </w:rPr>
        <w:t xml:space="preserve">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9.1. Для целей настоящей статьи термин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органа управления, работников, консультантов, инвесторов, представителей (далее – Представители Раскрывающей Стороны)), предоставляющую Конфиденциальную Информацию другой Стороне;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органов управления, работников, консультантов, инвесторов, представителей (далее – Представители Получающей Стороны)), получающую Конфиденциальную Информацию от другой Стороны;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 Пользователями ВКД: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>«Пользователь ВКД» - физическое лицо, которому предоставлен доступ к ВКД по запросу Стороны;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lastRenderedPageBreak/>
              <w:t xml:space="preserve">9.3.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9.4.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раскрытия.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9.7. По требованию Раскрывающей Стороны передача Конфиденциальной Информации оформляется Актом приёма-передачи (Приложение №9),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9.8. В случае Разглашения Конфиденциальной Информации Получающей Стороной, иных нарушений настоящего Договора Получающая Сторона обязана возместить </w:t>
            </w:r>
            <w:r w:rsidRPr="00C7498C">
              <w:rPr>
                <w:rFonts w:ascii="Times New Roman" w:hAnsi="Times New Roman"/>
                <w:szCs w:val="24"/>
              </w:rPr>
              <w:lastRenderedPageBreak/>
              <w:t>Раскрывающей Стороне в полном объеме реальный ущерб, причиненный таким Разглашением, при этом упущенная выгода возмещению не подлежит.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9.9.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9.9.1. 3 лет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9.9.2. 3 лет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DD1326" w:rsidRPr="00C7498C" w:rsidRDefault="00DD1326" w:rsidP="00DD132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C7498C">
              <w:rPr>
                <w:rFonts w:ascii="Times New Roman" w:hAnsi="Times New Roman"/>
                <w:szCs w:val="24"/>
              </w:rPr>
              <w:t xml:space="preserve">9.9.3. 3 лет </w:t>
            </w:r>
            <w:proofErr w:type="gramStart"/>
            <w:r w:rsidRPr="00C7498C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C7498C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  <w:bookmarkStart w:id="4" w:name="_GoBack"/>
      <w:bookmarkEnd w:id="4"/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415235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415235">
        <w:rPr>
          <w:b w:val="0"/>
          <w:sz w:val="24"/>
          <w:szCs w:val="24"/>
        </w:rPr>
        <w:t>10.11.</w:t>
      </w:r>
      <w:r w:rsidRPr="00415235">
        <w:rPr>
          <w:sz w:val="24"/>
          <w:szCs w:val="24"/>
        </w:rPr>
        <w:t xml:space="preserve"> </w:t>
      </w:r>
      <w:proofErr w:type="gramStart"/>
      <w:r w:rsidRPr="00415235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15235">
        <w:rPr>
          <w:bCs w:val="0"/>
          <w:spacing w:val="-2"/>
          <w:sz w:val="24"/>
        </w:rPr>
        <w:t>Покупатель</w:t>
      </w:r>
      <w:r w:rsidRPr="00415235">
        <w:rPr>
          <w:b w:val="0"/>
          <w:bCs w:val="0"/>
          <w:spacing w:val="-2"/>
          <w:sz w:val="24"/>
        </w:rPr>
        <w:t xml:space="preserve"> обязан предоставить  </w:t>
      </w:r>
      <w:r w:rsidRPr="00415235">
        <w:rPr>
          <w:bCs w:val="0"/>
          <w:spacing w:val="-2"/>
          <w:sz w:val="24"/>
        </w:rPr>
        <w:t>Продавцу</w:t>
      </w:r>
      <w:r w:rsidRPr="00415235">
        <w:rPr>
          <w:b w:val="0"/>
          <w:bCs w:val="0"/>
          <w:spacing w:val="-2"/>
          <w:sz w:val="24"/>
        </w:rPr>
        <w:t xml:space="preserve"> </w:t>
      </w:r>
      <w:r w:rsidRPr="00415235">
        <w:rPr>
          <w:b w:val="0"/>
          <w:sz w:val="24"/>
        </w:rPr>
        <w:t xml:space="preserve"> </w:t>
      </w:r>
      <w:r w:rsidRPr="00415235">
        <w:rPr>
          <w:b w:val="0"/>
          <w:bCs w:val="0"/>
          <w:spacing w:val="-2"/>
          <w:sz w:val="24"/>
        </w:rPr>
        <w:t xml:space="preserve">подтверждение </w:t>
      </w:r>
      <w:r w:rsidRPr="00415235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15235">
        <w:rPr>
          <w:b w:val="0"/>
          <w:bCs w:val="0"/>
          <w:spacing w:val="-2"/>
          <w:sz w:val="24"/>
        </w:rPr>
        <w:t xml:space="preserve"> согласно Приложению №5 </w:t>
      </w:r>
      <w:r w:rsidRPr="00415235">
        <w:rPr>
          <w:b w:val="0"/>
          <w:sz w:val="24"/>
        </w:rPr>
        <w:t xml:space="preserve"> </w:t>
      </w:r>
      <w:r w:rsidRPr="00415235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Pr="00415235" w:rsidRDefault="00041FE4" w:rsidP="00DA31F7">
      <w:pPr>
        <w:pStyle w:val="ab"/>
        <w:jc w:val="both"/>
        <w:rPr>
          <w:b w:val="0"/>
          <w:sz w:val="24"/>
        </w:rPr>
      </w:pPr>
      <w:r w:rsidRPr="00415235">
        <w:rPr>
          <w:b w:val="0"/>
          <w:bCs w:val="0"/>
          <w:spacing w:val="-2"/>
          <w:sz w:val="24"/>
        </w:rPr>
        <w:t xml:space="preserve">10.12. </w:t>
      </w:r>
      <w:r w:rsidR="00DA31F7" w:rsidRPr="00415235">
        <w:rPr>
          <w:bCs w:val="0"/>
          <w:spacing w:val="-2"/>
          <w:sz w:val="24"/>
        </w:rPr>
        <w:t>Покупатель</w:t>
      </w:r>
      <w:r w:rsidR="00DA31F7" w:rsidRPr="00415235">
        <w:rPr>
          <w:b w:val="0"/>
          <w:bCs w:val="0"/>
          <w:spacing w:val="-2"/>
          <w:sz w:val="24"/>
        </w:rPr>
        <w:t xml:space="preserve"> </w:t>
      </w:r>
      <w:r w:rsidRPr="00415235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415235" w:rsidRDefault="00DA31F7" w:rsidP="00DA31F7">
      <w:pPr>
        <w:pStyle w:val="ab"/>
        <w:jc w:val="both"/>
        <w:rPr>
          <w:b w:val="0"/>
          <w:sz w:val="24"/>
        </w:rPr>
      </w:pPr>
    </w:p>
    <w:p w:rsidR="00DA31F7" w:rsidRPr="00415235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415235">
        <w:rPr>
          <w:rFonts w:ascii="Times New Roman" w:hAnsi="Times New Roman"/>
          <w:sz w:val="24"/>
        </w:rPr>
        <w:t>10.13.</w:t>
      </w:r>
      <w:r w:rsidRPr="00415235">
        <w:rPr>
          <w:b/>
          <w:sz w:val="24"/>
        </w:rPr>
        <w:t xml:space="preserve"> </w:t>
      </w:r>
      <w:proofErr w:type="gramStart"/>
      <w:r w:rsidRPr="00415235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15235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35">
        <w:rPr>
          <w:rFonts w:ascii="Times New Roman" w:hAnsi="Times New Roman"/>
          <w:sz w:val="24"/>
          <w:szCs w:val="24"/>
        </w:rPr>
        <w:t xml:space="preserve"> </w:t>
      </w:r>
      <w:r w:rsidRPr="00415235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415235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4152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15235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415235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415235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415235">
        <w:rPr>
          <w:rFonts w:ascii="Times New Roman" w:hAnsi="Times New Roman"/>
          <w:color w:val="000000"/>
          <w:sz w:val="24"/>
          <w:szCs w:val="24"/>
        </w:rPr>
        <w:t xml:space="preserve"> суммы </w:t>
      </w:r>
      <w:r w:rsidR="002A2A03" w:rsidRPr="00415235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415235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415235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415235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415235">
        <w:rPr>
          <w:rFonts w:ascii="Times New Roman" w:hAnsi="Times New Roman"/>
          <w:b/>
          <w:bCs/>
          <w:sz w:val="24"/>
          <w:szCs w:val="24"/>
        </w:rPr>
        <w:t>11. Р</w:t>
      </w:r>
      <w:r w:rsidRPr="00415235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6A49BB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49BB">
        <w:rPr>
          <w:rFonts w:ascii="Times New Roman" w:hAnsi="Times New Roman"/>
          <w:sz w:val="24"/>
          <w:szCs w:val="24"/>
        </w:rPr>
        <w:t xml:space="preserve">14.4. Каждая </w:t>
      </w:r>
      <w:r w:rsidRPr="006A49BB">
        <w:rPr>
          <w:rFonts w:ascii="Times New Roman" w:hAnsi="Times New Roman"/>
          <w:b/>
          <w:sz w:val="24"/>
          <w:szCs w:val="24"/>
        </w:rPr>
        <w:t>Сторона</w:t>
      </w:r>
      <w:r w:rsidRPr="006A49BB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49BB">
        <w:rPr>
          <w:rFonts w:ascii="Times New Roman" w:hAnsi="Times New Roman"/>
          <w:sz w:val="24"/>
          <w:szCs w:val="24"/>
        </w:rPr>
        <w:t>14.5. В случае</w:t>
      </w:r>
      <w:proofErr w:type="gramStart"/>
      <w:r w:rsidRPr="006A49BB">
        <w:rPr>
          <w:rFonts w:ascii="Times New Roman" w:hAnsi="Times New Roman"/>
          <w:sz w:val="24"/>
          <w:szCs w:val="24"/>
        </w:rPr>
        <w:t>,</w:t>
      </w:r>
      <w:proofErr w:type="gramEnd"/>
      <w:r w:rsidRPr="006A49BB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415235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415235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6</w:t>
      </w:r>
      <w:r w:rsidRPr="0041523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415235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415235">
        <w:rPr>
          <w:rFonts w:ascii="Times New Roman" w:hAnsi="Times New Roman"/>
          <w:sz w:val="24"/>
          <w:szCs w:val="24"/>
        </w:rPr>
      </w:r>
      <w:r w:rsidR="00B74FD3" w:rsidRPr="00415235">
        <w:rPr>
          <w:rFonts w:ascii="Times New Roman" w:hAnsi="Times New Roman"/>
          <w:sz w:val="24"/>
          <w:szCs w:val="24"/>
        </w:rPr>
        <w:fldChar w:fldCharType="separate"/>
      </w:r>
      <w:r w:rsidR="00B74FD3" w:rsidRPr="00415235">
        <w:rPr>
          <w:rFonts w:ascii="Times New Roman" w:hAnsi="Times New Roman"/>
          <w:noProof/>
          <w:sz w:val="24"/>
          <w:szCs w:val="24"/>
        </w:rPr>
        <w:t>содержащие в поле</w:t>
      </w:r>
      <w:proofErr w:type="gramEnd"/>
      <w:r w:rsidR="00B74FD3" w:rsidRPr="00415235">
        <w:rPr>
          <w:rFonts w:ascii="Times New Roman" w:hAnsi="Times New Roman"/>
          <w:noProof/>
          <w:sz w:val="24"/>
          <w:szCs w:val="24"/>
        </w:rPr>
        <w:t xml:space="preserve"> Extended Key Usage   отметку о возможности применения данного сертификата на ЭТП – OID 1.2.643.3.241.</w:t>
      </w:r>
      <w:r w:rsidR="00B74FD3" w:rsidRPr="00415235">
        <w:rPr>
          <w:rFonts w:ascii="Times New Roman" w:hAnsi="Times New Roman"/>
          <w:sz w:val="24"/>
          <w:szCs w:val="24"/>
        </w:rPr>
        <w:fldChar w:fldCharType="end"/>
      </w:r>
    </w:p>
    <w:p w:rsidR="00B74FD3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14.7</w:t>
      </w:r>
      <w:r w:rsidR="00B74FD3" w:rsidRPr="00415235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8</w:t>
      </w:r>
      <w:r w:rsidRPr="00415235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9</w:t>
      </w:r>
      <w:r w:rsidRPr="00415235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10</w:t>
      </w:r>
      <w:r w:rsidRPr="00415235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Pr="00415235">
        <w:rPr>
          <w:rFonts w:ascii="Times New Roman" w:hAnsi="Times New Roman"/>
          <w:sz w:val="24"/>
          <w:szCs w:val="24"/>
        </w:rPr>
      </w:r>
      <w:r w:rsidRPr="00415235">
        <w:rPr>
          <w:rFonts w:ascii="Times New Roman" w:hAnsi="Times New Roman"/>
          <w:sz w:val="24"/>
          <w:szCs w:val="24"/>
        </w:rPr>
        <w:fldChar w:fldCharType="separate"/>
      </w:r>
      <w:r w:rsidRPr="00415235">
        <w:rPr>
          <w:rFonts w:ascii="Times New Roman" w:hAnsi="Times New Roman"/>
          <w:sz w:val="24"/>
          <w:szCs w:val="24"/>
        </w:rPr>
        <w:t>двух</w:t>
      </w:r>
      <w:r w:rsidRPr="00415235">
        <w:rPr>
          <w:rFonts w:ascii="Times New Roman" w:hAnsi="Times New Roman"/>
          <w:sz w:val="24"/>
          <w:szCs w:val="24"/>
        </w:rPr>
        <w:fldChar w:fldCharType="end"/>
      </w:r>
      <w:r w:rsidRPr="00415235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415235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4152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5" w:name="ТекстовоеПоле116"/>
      <w:r w:rsidRPr="00415235">
        <w:rPr>
          <w:rFonts w:ascii="Times New Roman" w:hAnsi="Times New Roman"/>
          <w:sz w:val="24"/>
          <w:szCs w:val="24"/>
        </w:rPr>
        <w:instrText xml:space="preserve"> FORMTEXT </w:instrText>
      </w:r>
      <w:r w:rsidRPr="00415235">
        <w:rPr>
          <w:rFonts w:ascii="Times New Roman" w:hAnsi="Times New Roman"/>
          <w:sz w:val="24"/>
          <w:szCs w:val="24"/>
        </w:rPr>
      </w:r>
      <w:r w:rsidRPr="00415235">
        <w:rPr>
          <w:rFonts w:ascii="Times New Roman" w:hAnsi="Times New Roman"/>
          <w:sz w:val="24"/>
          <w:szCs w:val="24"/>
        </w:rPr>
        <w:fldChar w:fldCharType="separate"/>
      </w:r>
      <w:r w:rsidRPr="00415235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415235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415235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415235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11</w:t>
      </w:r>
      <w:r w:rsidRPr="00415235">
        <w:rPr>
          <w:rFonts w:ascii="Times New Roman" w:hAnsi="Times New Roman"/>
          <w:sz w:val="24"/>
          <w:szCs w:val="24"/>
        </w:rPr>
        <w:t xml:space="preserve">. </w:t>
      </w:r>
      <w:r w:rsidR="0066624E" w:rsidRPr="00415235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415235">
        <w:rPr>
          <w:rFonts w:ascii="Times New Roman" w:hAnsi="Times New Roman"/>
          <w:sz w:val="24"/>
          <w:szCs w:val="24"/>
        </w:rPr>
        <w:t>но</w:t>
      </w:r>
      <w:proofErr w:type="gramEnd"/>
      <w:r w:rsidRPr="00415235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 xml:space="preserve">Каждая из Сторон обязана письменно уведомить другую Сторону о нарушении конфиденциальности ключа ЭП (компрометации ключа ЭП), в течение не более чем </w:t>
      </w:r>
      <w:r w:rsidRPr="00415235">
        <w:rPr>
          <w:rFonts w:ascii="Times New Roman" w:hAnsi="Times New Roman"/>
          <w:sz w:val="24"/>
          <w:szCs w:val="24"/>
        </w:rPr>
        <w:t>одного рабочего дня со дня получения информации о таком нарушении.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lastRenderedPageBreak/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415235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15235">
        <w:rPr>
          <w:rFonts w:ascii="Times New Roman" w:hAnsi="Times New Roman"/>
          <w:sz w:val="24"/>
          <w:szCs w:val="24"/>
        </w:rPr>
        <w:t>14.</w:t>
      </w:r>
      <w:r w:rsidR="0066624E" w:rsidRPr="00415235">
        <w:rPr>
          <w:rFonts w:ascii="Times New Roman" w:hAnsi="Times New Roman"/>
          <w:sz w:val="24"/>
          <w:szCs w:val="24"/>
        </w:rPr>
        <w:t>16</w:t>
      </w:r>
      <w:r w:rsidRPr="00415235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15235">
        <w:rPr>
          <w:rFonts w:ascii="Times New Roman" w:hAnsi="Times New Roman"/>
          <w:b/>
          <w:sz w:val="24"/>
          <w:szCs w:val="24"/>
        </w:rPr>
        <w:t>Сторонами</w:t>
      </w:r>
      <w:r w:rsidRPr="00415235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15235">
        <w:rPr>
          <w:rFonts w:ascii="Times New Roman" w:hAnsi="Times New Roman"/>
          <w:b/>
          <w:sz w:val="24"/>
          <w:szCs w:val="24"/>
        </w:rPr>
        <w:t>Сторонами</w:t>
      </w:r>
      <w:r w:rsidRPr="00415235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FF6B30">
        <w:tab/>
      </w:r>
      <w:r w:rsidRPr="0086297D"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6" w:name="ТекстовоеПоле761"/>
      <w:r w:rsidRPr="00253B3B">
        <w:instrText xml:space="preserve"> </w:instrText>
      </w:r>
      <w:r w:rsidRPr="0086297D">
        <w:instrText>FORMTEXT</w:instrText>
      </w:r>
      <w:r w:rsidRPr="00253B3B">
        <w:instrText xml:space="preserve"> </w:instrText>
      </w:r>
      <w:r w:rsidRPr="0086297D">
        <w:fldChar w:fldCharType="separate"/>
      </w:r>
      <w:r w:rsidRPr="00253B3B">
        <w:t>Приложение №7 Форма Акта сдачи приемки лома</w:t>
      </w:r>
      <w:r w:rsidRPr="0086297D">
        <w:fldChar w:fldCharType="end"/>
      </w:r>
      <w:bookmarkEnd w:id="6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415235" w:rsidRPr="00C0430C" w:rsidRDefault="00415235" w:rsidP="00415235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415235" w:rsidRPr="00062905" w:rsidRDefault="00415235" w:rsidP="00415235">
      <w:pPr>
        <w:pStyle w:val="a3"/>
        <w:rPr>
          <w:b/>
          <w:bCs/>
          <w:sz w:val="6"/>
          <w:szCs w:val="6"/>
        </w:rPr>
      </w:pPr>
    </w:p>
    <w:p w:rsidR="00415235" w:rsidRPr="00C0430C" w:rsidRDefault="00415235" w:rsidP="00415235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Покупатель                                                     </w:t>
      </w:r>
      <w:r>
        <w:rPr>
          <w:b/>
          <w:bCs/>
        </w:rPr>
        <w:t xml:space="preserve">  </w:t>
      </w:r>
      <w:r w:rsidRPr="00C0430C">
        <w:rPr>
          <w:b/>
          <w:bCs/>
        </w:rPr>
        <w:t>Продавец</w:t>
      </w:r>
    </w:p>
    <w:p w:rsidR="00415235" w:rsidRPr="00574269" w:rsidRDefault="00415235" w:rsidP="00415235">
      <w:pPr>
        <w:pStyle w:val="a3"/>
        <w:tabs>
          <w:tab w:val="left" w:pos="4140"/>
        </w:tabs>
        <w:ind w:firstLine="360"/>
        <w:rPr>
          <w:b/>
          <w:bCs/>
          <w:sz w:val="12"/>
          <w:szCs w:val="12"/>
        </w:rPr>
      </w:pPr>
    </w:p>
    <w:tbl>
      <w:tblPr>
        <w:tblW w:w="26123" w:type="dxa"/>
        <w:tblLook w:val="0000" w:firstRow="0" w:lastRow="0" w:firstColumn="0" w:lastColumn="0" w:noHBand="0" w:noVBand="0"/>
      </w:tblPr>
      <w:tblGrid>
        <w:gridCol w:w="4786"/>
        <w:gridCol w:w="66"/>
        <w:gridCol w:w="4720"/>
        <w:gridCol w:w="132"/>
        <w:gridCol w:w="114"/>
        <w:gridCol w:w="109"/>
        <w:gridCol w:w="5326"/>
        <w:gridCol w:w="66"/>
        <w:gridCol w:w="5369"/>
        <w:gridCol w:w="23"/>
        <w:gridCol w:w="5392"/>
        <w:gridCol w:w="20"/>
      </w:tblGrid>
      <w:tr w:rsidR="00415235" w:rsidRPr="00AE557F" w:rsidTr="00554C0B">
        <w:trPr>
          <w:trHeight w:val="992"/>
        </w:trPr>
        <w:tc>
          <w:tcPr>
            <w:tcW w:w="4786" w:type="dxa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Юридический и фактический адрес: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Почтовый адрес: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Default="00415235" w:rsidP="004152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 xml:space="preserve">Тел./факс  </w:t>
            </w:r>
          </w:p>
          <w:p w:rsidR="00415235" w:rsidRPr="001D1128" w:rsidRDefault="00415235" w:rsidP="00415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bCs/>
                <w:iCs/>
              </w:rPr>
              <w:t>КПП</w:t>
            </w:r>
            <w:r w:rsidRPr="00574269">
              <w:rPr>
                <w:iCs/>
              </w:rPr>
              <w:t xml:space="preserve">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ОКПО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Р</w:t>
            </w:r>
            <w:proofErr w:type="gramEnd"/>
            <w:r w:rsidRPr="00574269">
              <w:rPr>
                <w:b/>
                <w:bCs/>
                <w:iCs/>
              </w:rPr>
              <w:t xml:space="preserve">/счет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К</w:t>
            </w:r>
            <w:proofErr w:type="gramEnd"/>
            <w:r w:rsidRPr="00574269">
              <w:rPr>
                <w:b/>
                <w:bCs/>
                <w:iCs/>
              </w:rPr>
              <w:t xml:space="preserve">/счет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</w:t>
            </w: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</w:tcPr>
          <w:p w:rsidR="00415235" w:rsidRPr="00791BEF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91BEF">
              <w:rPr>
                <w:b/>
                <w:bCs/>
              </w:rPr>
              <w:t>Место нахождения:</w:t>
            </w:r>
          </w:p>
          <w:p w:rsidR="00415235" w:rsidRPr="00791BEF" w:rsidRDefault="00415235" w:rsidP="00554C0B">
            <w:pPr>
              <w:pStyle w:val="a5"/>
            </w:pPr>
            <w:r w:rsidRPr="00791BEF">
              <w:t xml:space="preserve">Российская Федерация, </w:t>
            </w:r>
          </w:p>
          <w:p w:rsidR="00415235" w:rsidRPr="00791BEF" w:rsidRDefault="00415235" w:rsidP="00554C0B">
            <w:pPr>
              <w:pStyle w:val="a5"/>
            </w:pPr>
            <w:r>
              <w:t>село Туруханск</w:t>
            </w:r>
          </w:p>
          <w:p w:rsidR="00415235" w:rsidRPr="00791BEF" w:rsidRDefault="00415235" w:rsidP="00554C0B">
            <w:pPr>
              <w:pStyle w:val="a5"/>
              <w:rPr>
                <w:b/>
                <w:bCs/>
              </w:rPr>
            </w:pPr>
            <w:r w:rsidRPr="00791BEF">
              <w:rPr>
                <w:b/>
                <w:bCs/>
              </w:rPr>
              <w:t xml:space="preserve">Адрес места нахождения </w:t>
            </w:r>
          </w:p>
          <w:p w:rsidR="00415235" w:rsidRPr="00791BEF" w:rsidRDefault="00415235" w:rsidP="00554C0B">
            <w:pPr>
              <w:pStyle w:val="a5"/>
            </w:pPr>
            <w:r w:rsidRPr="00791BEF">
              <w:t>660077, РФ, Красноярский край                    г. Красноярск,</w:t>
            </w:r>
          </w:p>
          <w:p w:rsidR="00415235" w:rsidRPr="00791BEF" w:rsidRDefault="00415235" w:rsidP="00554C0B">
            <w:pPr>
              <w:pStyle w:val="a5"/>
            </w:pPr>
            <w:r w:rsidRPr="00791BEF">
              <w:t>ул.78 Добровольческой бригады, д.15</w:t>
            </w:r>
          </w:p>
          <w:p w:rsidR="00415235" w:rsidRPr="00791BEF" w:rsidRDefault="00415235" w:rsidP="00554C0B">
            <w:pPr>
              <w:pStyle w:val="a9"/>
              <w:spacing w:after="0"/>
              <w:ind w:left="0"/>
              <w:jc w:val="both"/>
              <w:rPr>
                <w:b/>
              </w:rPr>
            </w:pPr>
            <w:r w:rsidRPr="00791BEF">
              <w:rPr>
                <w:b/>
              </w:rPr>
              <w:t>Тел./факс  (391) 274-56-99/274-56-45</w:t>
            </w:r>
          </w:p>
          <w:p w:rsidR="00072A9B" w:rsidRPr="0086297D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FF"/>
                <w:lang w:val="en-US"/>
              </w:rPr>
            </w:pPr>
            <w:r w:rsidRPr="00791BEF">
              <w:rPr>
                <w:lang w:val="en-US"/>
              </w:rPr>
              <w:t xml:space="preserve">E-mail:  </w:t>
            </w:r>
            <w:r w:rsidR="00AA41E7">
              <w:fldChar w:fldCharType="begin"/>
            </w:r>
            <w:r w:rsidR="00AA41E7" w:rsidRPr="00DD1326">
              <w:rPr>
                <w:lang w:val="en-US"/>
              </w:rPr>
              <w:instrText xml:space="preserve"> HYPERLINK "mailto:vankor@vn.rosneft.ru" </w:instrText>
            </w:r>
            <w:r w:rsidR="00AA41E7">
              <w:fldChar w:fldCharType="separate"/>
            </w:r>
            <w:r w:rsidR="00072A9B" w:rsidRPr="00072A9B">
              <w:rPr>
                <w:rStyle w:val="af8"/>
                <w:rFonts w:ascii="Times New Roman" w:hAnsi="Times New Roman" w:cs="Times New Roman"/>
                <w:bCs/>
                <w:iCs/>
                <w:color w:val="0000FF"/>
                <w:sz w:val="24"/>
                <w:szCs w:val="24"/>
                <w:lang w:val="en-US"/>
              </w:rPr>
              <w:t>vankor@vn.rosneft.ru</w:t>
            </w:r>
            <w:r w:rsidR="00AA41E7">
              <w:rPr>
                <w:rStyle w:val="af8"/>
                <w:rFonts w:ascii="Times New Roman" w:hAnsi="Times New Roman" w:cs="Times New Roman"/>
                <w:bCs/>
                <w:iCs/>
                <w:color w:val="0000FF"/>
                <w:sz w:val="24"/>
                <w:szCs w:val="24"/>
                <w:lang w:val="en-US"/>
              </w:rPr>
              <w:fldChar w:fldCharType="end"/>
            </w:r>
          </w:p>
          <w:p w:rsidR="00072A9B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="00072A9B" w:rsidRPr="006B1C88">
              <w:rPr>
                <w:b/>
                <w:bCs/>
                <w:iCs/>
              </w:rPr>
              <w:t>2465142996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574269">
              <w:rPr>
                <w:b/>
                <w:bCs/>
                <w:iCs/>
              </w:rPr>
              <w:t>КПП 246501001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>ОКПО 01644509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  <w:r>
              <w:rPr>
                <w:b/>
                <w:bCs/>
                <w:iCs/>
              </w:rPr>
              <w:t>09.10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 40702810900000005714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742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 30101810900000000880</w:t>
            </w:r>
          </w:p>
          <w:p w:rsidR="00072A9B" w:rsidRPr="00574269" w:rsidRDefault="00072A9B" w:rsidP="00072A9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072A9B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072A9B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«Всероссийский </w:t>
            </w:r>
          </w:p>
          <w:p w:rsidR="00072A9B" w:rsidRPr="00574269" w:rsidRDefault="00072A9B" w:rsidP="00072A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2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 развития регионов» </w:t>
            </w:r>
          </w:p>
          <w:p w:rsidR="00072A9B" w:rsidRDefault="00072A9B" w:rsidP="00072A9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2385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044525880                           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3"/>
          </w:tcPr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Юридический и фактический адрес:</w:t>
            </w:r>
          </w:p>
          <w:p w:rsidR="00415235" w:rsidRPr="00574269" w:rsidRDefault="00415235" w:rsidP="00554C0B">
            <w:pPr>
              <w:pStyle w:val="a5"/>
            </w:pPr>
            <w:r>
              <w:rPr>
                <w:bCs/>
              </w:rPr>
              <w:t>620144</w:t>
            </w:r>
            <w:r w:rsidRPr="00574269">
              <w:rPr>
                <w:bCs/>
              </w:rPr>
              <w:t xml:space="preserve">, </w:t>
            </w:r>
            <w:proofErr w:type="spellStart"/>
            <w:r w:rsidRPr="00574269">
              <w:rPr>
                <w:bCs/>
              </w:rPr>
              <w:t>г</w:t>
            </w:r>
            <w:proofErr w:type="gramStart"/>
            <w:r w:rsidRPr="00574269">
              <w:rPr>
                <w:bCs/>
              </w:rPr>
              <w:t>.Е</w:t>
            </w:r>
            <w:proofErr w:type="gramEnd"/>
            <w:r w:rsidRPr="00574269">
              <w:rPr>
                <w:bCs/>
              </w:rPr>
              <w:t>катеринбург</w:t>
            </w:r>
            <w:proofErr w:type="spellEnd"/>
            <w:r w:rsidRPr="00574269">
              <w:t>,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574269">
              <w:rPr>
                <w:bCs/>
              </w:rPr>
              <w:t xml:space="preserve">ул. </w:t>
            </w:r>
            <w:r>
              <w:rPr>
                <w:bCs/>
              </w:rPr>
              <w:t>Щорса</w:t>
            </w:r>
            <w:r w:rsidRPr="00574269">
              <w:rPr>
                <w:bCs/>
              </w:rPr>
              <w:t>, д.10</w:t>
            </w:r>
            <w:r>
              <w:rPr>
                <w:bCs/>
              </w:rPr>
              <w:t>5</w:t>
            </w:r>
            <w:r w:rsidRPr="00574269">
              <w:rPr>
                <w:bCs/>
              </w:rPr>
              <w:t>, оф.</w:t>
            </w:r>
            <w:r>
              <w:rPr>
                <w:bCs/>
              </w:rPr>
              <w:t>216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Почтовый адрес:</w:t>
            </w:r>
          </w:p>
          <w:p w:rsidR="00415235" w:rsidRPr="00574269" w:rsidRDefault="00415235" w:rsidP="00554C0B">
            <w:pPr>
              <w:pStyle w:val="a5"/>
            </w:pPr>
            <w:r w:rsidRPr="00574269">
              <w:rPr>
                <w:bCs/>
              </w:rPr>
              <w:t>620</w:t>
            </w:r>
            <w:r>
              <w:rPr>
                <w:bCs/>
              </w:rPr>
              <w:t>026</w:t>
            </w:r>
            <w:r w:rsidRPr="00574269">
              <w:rPr>
                <w:bCs/>
              </w:rPr>
              <w:t xml:space="preserve">, </w:t>
            </w:r>
            <w:proofErr w:type="spellStart"/>
            <w:r w:rsidRPr="00574269">
              <w:rPr>
                <w:bCs/>
              </w:rPr>
              <w:t>г</w:t>
            </w:r>
            <w:proofErr w:type="gramStart"/>
            <w:r w:rsidRPr="00574269">
              <w:rPr>
                <w:bCs/>
              </w:rPr>
              <w:t>.Е</w:t>
            </w:r>
            <w:proofErr w:type="gramEnd"/>
            <w:r w:rsidRPr="00574269">
              <w:rPr>
                <w:bCs/>
              </w:rPr>
              <w:t>катеринбург</w:t>
            </w:r>
            <w:proofErr w:type="spellEnd"/>
            <w:r w:rsidRPr="00574269">
              <w:t>,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Розы Люксембург</w:t>
            </w: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  <w:r w:rsidRPr="00574269">
              <w:rPr>
                <w:rFonts w:ascii="Times New Roman" w:hAnsi="Times New Roman"/>
                <w:bCs/>
                <w:sz w:val="24"/>
                <w:szCs w:val="24"/>
              </w:rPr>
              <w:t>, оф.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902</w:t>
            </w:r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Тел./факс  (343)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7426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415235" w:rsidRPr="001D1128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26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736E7">
              <w:rPr>
                <w:rFonts w:ascii="Times New Roman" w:hAnsi="Times New Roman"/>
                <w:sz w:val="24"/>
                <w:szCs w:val="24"/>
              </w:rPr>
              <w:t>-</w:t>
            </w:r>
            <w:r w:rsidRPr="0057426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736E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snab</w:t>
            </w:r>
            <w:proofErr w:type="spellEnd"/>
            <w:r w:rsidRPr="00DD201A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@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brendmet</w:t>
            </w:r>
            <w:proofErr w:type="spellEnd"/>
            <w:r w:rsidRPr="00DD201A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spellStart"/>
            <w:r w:rsidRPr="008A769D">
              <w:rPr>
                <w:rStyle w:val="af8"/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>ИНН 667</w:t>
            </w:r>
            <w:r>
              <w:rPr>
                <w:b/>
                <w:bCs/>
                <w:iCs/>
              </w:rPr>
              <w:t>9055681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574269">
              <w:rPr>
                <w:b/>
                <w:bCs/>
                <w:iCs/>
              </w:rPr>
              <w:t>КПП</w:t>
            </w:r>
            <w:r w:rsidRPr="00574269">
              <w:rPr>
                <w:iCs/>
              </w:rPr>
              <w:t xml:space="preserve"> </w:t>
            </w:r>
            <w:r w:rsidRPr="00574269">
              <w:rPr>
                <w:b/>
                <w:iCs/>
              </w:rPr>
              <w:t>667</w:t>
            </w:r>
            <w:r>
              <w:rPr>
                <w:b/>
                <w:iCs/>
              </w:rPr>
              <w:t>901001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ОКПО </w:t>
            </w:r>
            <w:r>
              <w:rPr>
                <w:b/>
              </w:rPr>
              <w:t>41720195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74269">
              <w:rPr>
                <w:b/>
                <w:bCs/>
                <w:iCs/>
              </w:rPr>
              <w:t xml:space="preserve">ОКВЭД </w:t>
            </w:r>
            <w:r>
              <w:rPr>
                <w:b/>
                <w:bCs/>
                <w:iCs/>
              </w:rPr>
              <w:t>52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574269">
              <w:rPr>
                <w:b/>
                <w:bCs/>
              </w:rPr>
              <w:t>Банковские реквизиты: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574269">
              <w:rPr>
                <w:b/>
                <w:bCs/>
                <w:iCs/>
              </w:rPr>
              <w:t>Р</w:t>
            </w:r>
            <w:proofErr w:type="gramEnd"/>
            <w:r w:rsidRPr="00574269">
              <w:rPr>
                <w:b/>
                <w:bCs/>
                <w:iCs/>
              </w:rPr>
              <w:t>/счет 40702810</w:t>
            </w:r>
            <w:r>
              <w:rPr>
                <w:b/>
                <w:bCs/>
                <w:iCs/>
              </w:rPr>
              <w:t>400020008802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574269">
              <w:rPr>
                <w:b/>
                <w:bCs/>
                <w:iCs/>
              </w:rPr>
              <w:t>К</w:t>
            </w:r>
            <w:proofErr w:type="gramEnd"/>
            <w:r w:rsidRPr="00574269">
              <w:rPr>
                <w:b/>
                <w:bCs/>
                <w:iCs/>
              </w:rPr>
              <w:t>/счет 30101810</w:t>
            </w:r>
            <w:r>
              <w:rPr>
                <w:b/>
                <w:bCs/>
                <w:iCs/>
              </w:rPr>
              <w:t>165770000501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574269">
              <w:rPr>
                <w:b/>
                <w:iCs/>
              </w:rPr>
              <w:t xml:space="preserve">Название банка: 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Филиал №6602 Банка</w:t>
            </w:r>
          </w:p>
          <w:p w:rsidR="00415235" w:rsidRPr="00574269" w:rsidRDefault="00415235" w:rsidP="00554C0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ВТБ (ПАО) в </w:t>
            </w:r>
            <w:proofErr w:type="spellStart"/>
            <w:r>
              <w:rPr>
                <w:bCs/>
                <w:iCs/>
              </w:rPr>
              <w:t>г</w:t>
            </w:r>
            <w:proofErr w:type="gramStart"/>
            <w:r>
              <w:rPr>
                <w:bCs/>
                <w:iCs/>
              </w:rPr>
              <w:t>.Е</w:t>
            </w:r>
            <w:proofErr w:type="gramEnd"/>
            <w:r>
              <w:rPr>
                <w:bCs/>
                <w:iCs/>
              </w:rPr>
              <w:t>катеринбурге</w:t>
            </w:r>
            <w:proofErr w:type="spellEnd"/>
          </w:p>
          <w:p w:rsidR="00415235" w:rsidRDefault="00415235" w:rsidP="00554C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БИК 046577501</w:t>
            </w:r>
          </w:p>
          <w:p w:rsidR="00415235" w:rsidRPr="00574269" w:rsidRDefault="00415235" w:rsidP="00554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5235" w:rsidRPr="00DD62D9" w:rsidTr="00554C0B">
        <w:trPr>
          <w:gridAfter w:val="1"/>
          <w:wAfter w:w="20" w:type="dxa"/>
          <w:trHeight w:val="1760"/>
        </w:trPr>
        <w:tc>
          <w:tcPr>
            <w:tcW w:w="4852" w:type="dxa"/>
            <w:gridSpan w:val="2"/>
          </w:tcPr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</w:t>
            </w: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Директор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Pr="00C0430C" w:rsidRDefault="00415235" w:rsidP="00554C0B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>
              <w:rPr>
                <w:b/>
                <w:iCs/>
              </w:rPr>
              <w:lastRenderedPageBreak/>
              <w:t xml:space="preserve">  ____________________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4852" w:type="dxa"/>
            <w:gridSpan w:val="2"/>
          </w:tcPr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Генеральный директор</w:t>
            </w:r>
          </w:p>
          <w:p w:rsidR="00415235" w:rsidRPr="00C0430C" w:rsidRDefault="00072A9B" w:rsidP="00554C0B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«РН-Ванкор»</w:t>
            </w:r>
          </w:p>
          <w:p w:rsidR="00415235" w:rsidRDefault="00415235" w:rsidP="00554C0B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15235" w:rsidRDefault="00415235" w:rsidP="00554C0B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    ____________________</w:t>
            </w:r>
            <w:r w:rsidRPr="00CE4BFC">
              <w:rPr>
                <w:i/>
                <w:iCs/>
              </w:rPr>
              <w:t xml:space="preserve"> </w:t>
            </w:r>
            <w:r w:rsidRPr="00CF51BC">
              <w:rPr>
                <w:b/>
                <w:iCs/>
              </w:rPr>
              <w:t>В.Н. Чернов</w:t>
            </w: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 w:rsidRPr="004F0A4A">
              <w:rPr>
                <w:iCs/>
              </w:rPr>
              <w:t xml:space="preserve">      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5"/>
            </w:pPr>
          </w:p>
          <w:p w:rsidR="00415235" w:rsidRDefault="00415235" w:rsidP="00554C0B">
            <w:pPr>
              <w:pStyle w:val="a5"/>
              <w:rPr>
                <w:b/>
                <w:bCs/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415235" w:rsidRPr="00C0430C" w:rsidRDefault="00415235" w:rsidP="00554C0B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  <w:gridSpan w:val="2"/>
          </w:tcPr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5392" w:type="dxa"/>
            <w:gridSpan w:val="2"/>
          </w:tcPr>
          <w:p w:rsidR="00415235" w:rsidRPr="00C0430C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</w:tc>
        <w:tc>
          <w:tcPr>
            <w:tcW w:w="5392" w:type="dxa"/>
          </w:tcPr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415235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Default="00415235" w:rsidP="00554C0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Директор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«БРЕНД»</w:t>
            </w:r>
          </w:p>
          <w:p w:rsidR="00415235" w:rsidRPr="008F71F1" w:rsidRDefault="00415235" w:rsidP="00554C0B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415235" w:rsidRPr="00C0430C" w:rsidRDefault="00415235" w:rsidP="00554C0B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415235" w:rsidRPr="004F0A4A" w:rsidRDefault="00415235" w:rsidP="00554C0B">
            <w:pPr>
              <w:pStyle w:val="a5"/>
              <w:rPr>
                <w:iCs/>
              </w:rPr>
            </w:pPr>
            <w:r>
              <w:rPr>
                <w:b/>
                <w:iCs/>
              </w:rPr>
              <w:lastRenderedPageBreak/>
              <w:t xml:space="preserve">  ____________________ М</w:t>
            </w:r>
            <w:r w:rsidRPr="00CF51BC">
              <w:rPr>
                <w:b/>
                <w:iCs/>
              </w:rPr>
              <w:t>.</w:t>
            </w:r>
            <w:r>
              <w:rPr>
                <w:b/>
                <w:iCs/>
              </w:rPr>
              <w:t>Ю</w:t>
            </w:r>
            <w:r w:rsidRPr="00CF51BC">
              <w:rPr>
                <w:b/>
                <w:iCs/>
              </w:rPr>
              <w:t xml:space="preserve">. </w:t>
            </w:r>
            <w:r>
              <w:rPr>
                <w:b/>
                <w:iCs/>
              </w:rPr>
              <w:t xml:space="preserve">Данилов         </w:t>
            </w:r>
            <w:proofErr w:type="spellStart"/>
            <w:r w:rsidRPr="004F0A4A">
              <w:rPr>
                <w:iCs/>
              </w:rPr>
              <w:t>М.п</w:t>
            </w:r>
            <w:proofErr w:type="spellEnd"/>
            <w:r w:rsidRPr="004F0A4A">
              <w:rPr>
                <w:iCs/>
              </w:rPr>
              <w:t>.</w:t>
            </w:r>
          </w:p>
          <w:p w:rsidR="00415235" w:rsidRPr="00C0430C" w:rsidRDefault="00415235" w:rsidP="00554C0B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415235" w:rsidRPr="00C0430C" w:rsidRDefault="00415235" w:rsidP="00554C0B">
            <w:pPr>
              <w:pStyle w:val="a5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415235">
      <w:pPr>
        <w:pStyle w:val="a3"/>
        <w:jc w:val="center"/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E7" w:rsidRDefault="00AA41E7" w:rsidP="002B5D5A">
      <w:pPr>
        <w:spacing w:after="0" w:line="240" w:lineRule="auto"/>
      </w:pPr>
      <w:r>
        <w:separator/>
      </w:r>
    </w:p>
  </w:endnote>
  <w:endnote w:type="continuationSeparator" w:id="0">
    <w:p w:rsidR="00AA41E7" w:rsidRDefault="00AA41E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D1326" w:rsidRPr="00DD1326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E7" w:rsidRDefault="00AA41E7" w:rsidP="002B5D5A">
      <w:pPr>
        <w:spacing w:after="0" w:line="240" w:lineRule="auto"/>
      </w:pPr>
      <w:r>
        <w:separator/>
      </w:r>
    </w:p>
  </w:footnote>
  <w:footnote w:type="continuationSeparator" w:id="0">
    <w:p w:rsidR="00AA41E7" w:rsidRDefault="00AA41E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72A9B"/>
    <w:rsid w:val="00081F14"/>
    <w:rsid w:val="000A2014"/>
    <w:rsid w:val="000C2A3C"/>
    <w:rsid w:val="000D69AB"/>
    <w:rsid w:val="000D710A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B193D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1EE5"/>
    <w:rsid w:val="00230BA0"/>
    <w:rsid w:val="002451E7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63CB6"/>
    <w:rsid w:val="0037505F"/>
    <w:rsid w:val="0037551C"/>
    <w:rsid w:val="00381649"/>
    <w:rsid w:val="003935D2"/>
    <w:rsid w:val="00394550"/>
    <w:rsid w:val="003D0D4C"/>
    <w:rsid w:val="003E3E13"/>
    <w:rsid w:val="003F3C9E"/>
    <w:rsid w:val="003F4811"/>
    <w:rsid w:val="00407139"/>
    <w:rsid w:val="00415235"/>
    <w:rsid w:val="00426817"/>
    <w:rsid w:val="00427C87"/>
    <w:rsid w:val="004351FD"/>
    <w:rsid w:val="004977B2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A49BB"/>
    <w:rsid w:val="006B0214"/>
    <w:rsid w:val="006E5EF8"/>
    <w:rsid w:val="00730378"/>
    <w:rsid w:val="00743E4D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6297D"/>
    <w:rsid w:val="00881204"/>
    <w:rsid w:val="008A066B"/>
    <w:rsid w:val="008A77BD"/>
    <w:rsid w:val="008B2D46"/>
    <w:rsid w:val="008C227B"/>
    <w:rsid w:val="00904088"/>
    <w:rsid w:val="0092126B"/>
    <w:rsid w:val="009253A9"/>
    <w:rsid w:val="00932CBE"/>
    <w:rsid w:val="009415BF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A41E7"/>
    <w:rsid w:val="00AA5F4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0514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12B35"/>
    <w:rsid w:val="00D24FBC"/>
    <w:rsid w:val="00D52B68"/>
    <w:rsid w:val="00DA31F7"/>
    <w:rsid w:val="00DA79F8"/>
    <w:rsid w:val="00DD1326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61124-BE01-4F78-9921-C2BEEF84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6485</Words>
  <Characters>36969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6</cp:revision>
  <dcterms:created xsi:type="dcterms:W3CDTF">2019-08-15T08:05:00Z</dcterms:created>
  <dcterms:modified xsi:type="dcterms:W3CDTF">2020-03-10T02:22:00Z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